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08" w:rsidRPr="00AB2B0F" w:rsidRDefault="004C1839" w:rsidP="004C1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2B0F">
        <w:rPr>
          <w:rFonts w:ascii="Times New Roman" w:hAnsi="Times New Roman" w:cs="Times New Roman"/>
          <w:b/>
          <w:sz w:val="24"/>
          <w:szCs w:val="24"/>
        </w:rPr>
        <w:t xml:space="preserve">Summary of Section of General Surgery </w:t>
      </w:r>
      <w:r w:rsidR="009A2B82">
        <w:rPr>
          <w:rFonts w:ascii="Times New Roman" w:hAnsi="Times New Roman" w:cs="Times New Roman"/>
          <w:b/>
          <w:sz w:val="24"/>
          <w:szCs w:val="24"/>
        </w:rPr>
        <w:t>fee changes</w:t>
      </w:r>
    </w:p>
    <w:p w:rsidR="004C1839" w:rsidRPr="00AB2B0F" w:rsidRDefault="004C1839" w:rsidP="004C1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0F">
        <w:rPr>
          <w:rFonts w:ascii="Times New Roman" w:hAnsi="Times New Roman" w:cs="Times New Roman"/>
          <w:b/>
          <w:sz w:val="24"/>
          <w:szCs w:val="24"/>
        </w:rPr>
        <w:t>AGM 201</w:t>
      </w:r>
      <w:r w:rsidR="00B82268">
        <w:rPr>
          <w:rFonts w:ascii="Times New Roman" w:hAnsi="Times New Roman" w:cs="Times New Roman"/>
          <w:b/>
          <w:sz w:val="24"/>
          <w:szCs w:val="24"/>
        </w:rPr>
        <w:t>5</w:t>
      </w:r>
    </w:p>
    <w:p w:rsidR="004C1839" w:rsidRPr="00AB2B0F" w:rsidRDefault="004C1839" w:rsidP="004C18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37" w:rsidRDefault="001E442A" w:rsidP="004C1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="008222E8" w:rsidRPr="00AB2B0F">
        <w:rPr>
          <w:rFonts w:ascii="Times New Roman" w:hAnsi="Times New Roman" w:cs="Times New Roman"/>
          <w:sz w:val="24"/>
          <w:szCs w:val="24"/>
        </w:rPr>
        <w:tab/>
      </w:r>
      <w:r w:rsidR="00594B37">
        <w:rPr>
          <w:rFonts w:ascii="Times New Roman" w:hAnsi="Times New Roman" w:cs="Times New Roman"/>
          <w:sz w:val="24"/>
          <w:szCs w:val="24"/>
        </w:rPr>
        <w:tab/>
      </w:r>
      <w:r w:rsidR="00594B37">
        <w:rPr>
          <w:rFonts w:ascii="Times New Roman" w:hAnsi="Times New Roman" w:cs="Times New Roman"/>
          <w:sz w:val="24"/>
          <w:szCs w:val="24"/>
        </w:rPr>
        <w:tab/>
      </w:r>
    </w:p>
    <w:p w:rsidR="00281E47" w:rsidRDefault="00594B37" w:rsidP="00281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1E47">
        <w:rPr>
          <w:rFonts w:ascii="Times New Roman" w:hAnsi="Times New Roman" w:cs="Times New Roman"/>
          <w:sz w:val="24"/>
          <w:szCs w:val="24"/>
        </w:rPr>
        <w:tab/>
        <w:t>70718</w:t>
      </w:r>
      <w:r w:rsidR="00281E47">
        <w:rPr>
          <w:rFonts w:ascii="Times New Roman" w:hAnsi="Times New Roman" w:cs="Times New Roman"/>
          <w:sz w:val="24"/>
          <w:szCs w:val="24"/>
        </w:rPr>
        <w:tab/>
        <w:t>Portal lymphadenectomy $750</w:t>
      </w:r>
    </w:p>
    <w:p w:rsidR="00310DE6" w:rsidRDefault="00281E47" w:rsidP="00310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DE6">
        <w:rPr>
          <w:rFonts w:ascii="Times New Roman" w:hAnsi="Times New Roman" w:cs="Times New Roman"/>
          <w:sz w:val="24"/>
          <w:szCs w:val="24"/>
        </w:rPr>
        <w:t>72751</w:t>
      </w:r>
      <w:r w:rsidR="00310DE6">
        <w:rPr>
          <w:rFonts w:ascii="Times New Roman" w:hAnsi="Times New Roman" w:cs="Times New Roman"/>
          <w:sz w:val="24"/>
          <w:szCs w:val="24"/>
        </w:rPr>
        <w:tab/>
        <w:t>Laparoscopic reduction of volvulus, intussusception, internal hernia $645.13</w:t>
      </w:r>
    </w:p>
    <w:p w:rsidR="00281E47" w:rsidRDefault="00281E47" w:rsidP="00310DE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72721</w:t>
      </w:r>
      <w:r>
        <w:rPr>
          <w:rFonts w:ascii="Times New Roman" w:hAnsi="Times New Roman" w:cs="Times New Roman"/>
          <w:sz w:val="24"/>
          <w:szCs w:val="24"/>
        </w:rPr>
        <w:tab/>
        <w:t>Laparoscopic mobilization splenic flexure (extra) $117.44</w:t>
      </w:r>
    </w:p>
    <w:p w:rsidR="00281E47" w:rsidRDefault="00281E47" w:rsidP="00281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72650</w:t>
      </w:r>
      <w:r>
        <w:rPr>
          <w:rFonts w:ascii="Times New Roman" w:hAnsi="Times New Roman" w:cs="Times New Roman"/>
          <w:sz w:val="24"/>
          <w:szCs w:val="24"/>
        </w:rPr>
        <w:tab/>
        <w:t>Laparoscopic resection of bands, enterolysis $615.54</w:t>
      </w:r>
    </w:p>
    <w:p w:rsidR="00281E47" w:rsidRDefault="00281E47" w:rsidP="00281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72641</w:t>
      </w:r>
      <w:r>
        <w:rPr>
          <w:rFonts w:ascii="Times New Roman" w:hAnsi="Times New Roman" w:cs="Times New Roman"/>
          <w:sz w:val="24"/>
          <w:szCs w:val="24"/>
        </w:rPr>
        <w:tab/>
        <w:t>Laparoscopic cecostomy tube (extra) $370.23</w:t>
      </w:r>
    </w:p>
    <w:p w:rsidR="00281E47" w:rsidRDefault="00281E47" w:rsidP="00281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71651</w:t>
      </w:r>
      <w:r>
        <w:rPr>
          <w:rFonts w:ascii="Times New Roman" w:hAnsi="Times New Roman" w:cs="Times New Roman"/>
          <w:sz w:val="24"/>
          <w:szCs w:val="24"/>
        </w:rPr>
        <w:tab/>
        <w:t>Laparoscopic correction of malrotation $574.73</w:t>
      </w:r>
    </w:p>
    <w:p w:rsidR="008222E8" w:rsidRDefault="00281E47" w:rsidP="00281E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72600</w:t>
      </w:r>
      <w:r>
        <w:rPr>
          <w:rFonts w:ascii="Times New Roman" w:hAnsi="Times New Roman" w:cs="Times New Roman"/>
          <w:sz w:val="24"/>
          <w:szCs w:val="24"/>
        </w:rPr>
        <w:tab/>
        <w:t>Temporary or delayed abdominal closure with VAC $369*</w:t>
      </w:r>
    </w:p>
    <w:p w:rsidR="00281E47" w:rsidRDefault="00505E8C" w:rsidP="00281E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71292</w:t>
      </w:r>
      <w:r>
        <w:rPr>
          <w:rFonts w:ascii="Times New Roman" w:hAnsi="Times New Roman" w:cs="Times New Roman"/>
          <w:sz w:val="24"/>
          <w:szCs w:val="24"/>
        </w:rPr>
        <w:tab/>
        <w:t>Peritonectomy with or without HIPC $650 per hour up to 8 hours</w:t>
      </w:r>
    </w:p>
    <w:p w:rsidR="00505E8C" w:rsidRDefault="00505E8C" w:rsidP="00281E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each additional 15 min $50</w:t>
      </w:r>
    </w:p>
    <w:p w:rsidR="00505E8C" w:rsidRDefault="00505E8C" w:rsidP="00281E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C7E5F" w:rsidRDefault="00BC7E5F" w:rsidP="004C1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E5F">
        <w:rPr>
          <w:rFonts w:ascii="Times New Roman" w:hAnsi="Times New Roman" w:cs="Times New Roman"/>
          <w:b/>
          <w:sz w:val="24"/>
          <w:szCs w:val="24"/>
        </w:rPr>
        <w:t>Pending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56E4" w:rsidRDefault="001B56E4" w:rsidP="006A68D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Radical resection of malignant skin or soft tissue tumour 5-10cm $256.85</w:t>
      </w:r>
    </w:p>
    <w:p w:rsidR="00D61C43" w:rsidRDefault="001B56E4" w:rsidP="00505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Radical resection of malignant skin or soft tissue tumour 10+cm $443.84</w:t>
      </w:r>
    </w:p>
    <w:p w:rsidR="009D7908" w:rsidRDefault="005751D5" w:rsidP="001B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5E8C">
        <w:rPr>
          <w:rFonts w:ascii="Times New Roman" w:hAnsi="Times New Roman" w:cs="Times New Roman"/>
          <w:sz w:val="24"/>
          <w:szCs w:val="24"/>
        </w:rPr>
        <w:tab/>
        <w:t>Secondary pre-operative consultation – 80% of 07010</w:t>
      </w:r>
    </w:p>
    <w:p w:rsidR="005751D5" w:rsidRDefault="009D7908" w:rsidP="001B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908">
        <w:rPr>
          <w:rFonts w:ascii="Times New Roman" w:hAnsi="Times New Roman" w:cs="Times New Roman"/>
          <w:sz w:val="24"/>
          <w:szCs w:val="24"/>
        </w:rPr>
        <w:t>Catheterization, complex - male patient (operation only)</w:t>
      </w:r>
      <w:r>
        <w:rPr>
          <w:rFonts w:ascii="Times New Roman" w:hAnsi="Times New Roman" w:cs="Times New Roman"/>
          <w:sz w:val="24"/>
          <w:szCs w:val="24"/>
        </w:rPr>
        <w:t xml:space="preserve"> $200</w:t>
      </w:r>
      <w:r w:rsidR="005751D5">
        <w:rPr>
          <w:rFonts w:ascii="Times New Roman" w:hAnsi="Times New Roman" w:cs="Times New Roman"/>
          <w:sz w:val="24"/>
          <w:szCs w:val="24"/>
        </w:rPr>
        <w:tab/>
      </w:r>
    </w:p>
    <w:p w:rsidR="00B82268" w:rsidRDefault="00B82268" w:rsidP="001B5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268" w:rsidRPr="00B82268" w:rsidRDefault="00B82268" w:rsidP="001B5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268">
        <w:rPr>
          <w:rFonts w:ascii="Times New Roman" w:hAnsi="Times New Roman" w:cs="Times New Roman"/>
          <w:b/>
          <w:sz w:val="24"/>
          <w:szCs w:val="24"/>
        </w:rPr>
        <w:t>Fee changes</w:t>
      </w:r>
    </w:p>
    <w:p w:rsidR="001B56E4" w:rsidRDefault="001B56E4" w:rsidP="001B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74CA" w:rsidRPr="00CE74CA" w:rsidRDefault="00CE74CA" w:rsidP="00B41078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CE74CA">
        <w:rPr>
          <w:rFonts w:ascii="Times New Roman" w:hAnsi="Times New Roman" w:cs="Times New Roman"/>
          <w:b/>
          <w:sz w:val="24"/>
          <w:szCs w:val="24"/>
        </w:rPr>
        <w:t>Concurrent liver resections and colorectal or sarcoma resections</w:t>
      </w:r>
    </w:p>
    <w:p w:rsidR="00CE74CA" w:rsidRDefault="00CE74CA" w:rsidP="00B41078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CE74CA" w:rsidRDefault="00CE74CA" w:rsidP="00CE74CA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CE74CA">
        <w:rPr>
          <w:rFonts w:ascii="Times New Roman" w:hAnsi="Times New Roman" w:cs="Times New Roman"/>
          <w:sz w:val="24"/>
          <w:szCs w:val="24"/>
        </w:rPr>
        <w:t>“Liver resections for metastasis, billed in conjunction with colorectal resections or sarcoma resections, will be paid at 100% of the listed fees, for each item, when done as a team by two general surgeons. Only payable when ICD9 code is 153, 154, 158 or 171.”</w:t>
      </w:r>
    </w:p>
    <w:p w:rsidR="00CE74CA" w:rsidRPr="00CE74CA" w:rsidRDefault="00CE74CA" w:rsidP="00CE74CA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CE74CA" w:rsidRPr="00CE74CA" w:rsidRDefault="00CE74CA" w:rsidP="00CE74CA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CE74CA">
        <w:rPr>
          <w:rFonts w:ascii="Times New Roman" w:hAnsi="Times New Roman" w:cs="Times New Roman"/>
          <w:sz w:val="24"/>
          <w:szCs w:val="24"/>
        </w:rPr>
        <w:t>That the following list of procedures be eligible for payment as team fees:</w:t>
      </w:r>
    </w:p>
    <w:p w:rsidR="00CE74CA" w:rsidRDefault="00CE74CA" w:rsidP="00CE74CA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CE74CA">
        <w:rPr>
          <w:rFonts w:ascii="Times New Roman" w:hAnsi="Times New Roman" w:cs="Times New Roman"/>
          <w:sz w:val="24"/>
          <w:szCs w:val="24"/>
        </w:rPr>
        <w:t xml:space="preserve">Liver resections: </w:t>
      </w:r>
      <w:r w:rsidR="00505E8C" w:rsidRPr="00505E8C">
        <w:rPr>
          <w:rFonts w:ascii="Times New Roman" w:hAnsi="Times New Roman" w:cs="Times New Roman"/>
          <w:sz w:val="24"/>
          <w:szCs w:val="24"/>
        </w:rPr>
        <w:t xml:space="preserve">71380, 07404, 72794, </w:t>
      </w:r>
      <w:r w:rsidRPr="00505E8C">
        <w:rPr>
          <w:rFonts w:ascii="Times New Roman" w:hAnsi="Times New Roman" w:cs="Times New Roman"/>
          <w:sz w:val="24"/>
          <w:szCs w:val="24"/>
        </w:rPr>
        <w:t>07405, 72795</w:t>
      </w:r>
      <w:r w:rsidRPr="00CE74CA">
        <w:rPr>
          <w:rFonts w:ascii="Times New Roman" w:hAnsi="Times New Roman" w:cs="Times New Roman"/>
          <w:sz w:val="24"/>
          <w:szCs w:val="24"/>
        </w:rPr>
        <w:t>, 07406, 72796, 07407, 72797, 07408, 72798, 07409, 07410, 07411</w:t>
      </w:r>
    </w:p>
    <w:p w:rsidR="00CE74CA" w:rsidRPr="00CE74CA" w:rsidRDefault="00CE74CA" w:rsidP="00CE74CA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CE74CA" w:rsidRDefault="00CE74CA" w:rsidP="00CE74CA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CE74CA">
        <w:rPr>
          <w:rFonts w:ascii="Times New Roman" w:hAnsi="Times New Roman" w:cs="Times New Roman"/>
          <w:sz w:val="24"/>
          <w:szCs w:val="24"/>
        </w:rPr>
        <w:t xml:space="preserve">Colorectal resections: </w:t>
      </w:r>
      <w:r w:rsidRPr="00505E8C">
        <w:rPr>
          <w:rFonts w:ascii="Times New Roman" w:hAnsi="Times New Roman" w:cs="Times New Roman"/>
          <w:sz w:val="24"/>
          <w:szCs w:val="24"/>
        </w:rPr>
        <w:t xml:space="preserve">72622, 72623, 72624, 72625, 72626, 72631, 72632, 72633, 72634, 72734, 72635, 72755, 72636, 07664, 07662, 72762, 07663, 72763, 07569, 72769, 07640, 72760, 07641, </w:t>
      </w:r>
      <w:r w:rsidR="00505E8C" w:rsidRPr="00505E8C">
        <w:rPr>
          <w:rFonts w:ascii="Times New Roman" w:hAnsi="Times New Roman" w:cs="Times New Roman"/>
          <w:sz w:val="24"/>
          <w:szCs w:val="24"/>
        </w:rPr>
        <w:t xml:space="preserve">72741, 07589, 72789, 72640, </w:t>
      </w:r>
      <w:r w:rsidRPr="00505E8C">
        <w:rPr>
          <w:rFonts w:ascii="Times New Roman" w:hAnsi="Times New Roman" w:cs="Times New Roman"/>
          <w:sz w:val="24"/>
          <w:szCs w:val="24"/>
        </w:rPr>
        <w:t>72740, 07662, 07580</w:t>
      </w:r>
      <w:r w:rsidR="00505E8C" w:rsidRPr="00505E8C">
        <w:rPr>
          <w:rFonts w:ascii="Times New Roman" w:hAnsi="Times New Roman" w:cs="Times New Roman"/>
          <w:sz w:val="24"/>
          <w:szCs w:val="24"/>
        </w:rPr>
        <w:t>, 72673</w:t>
      </w:r>
    </w:p>
    <w:p w:rsidR="00CE74CA" w:rsidRPr="00CE74CA" w:rsidRDefault="00CE74CA" w:rsidP="00CE74CA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BC7E5F" w:rsidRDefault="00CE74CA" w:rsidP="00CE74CA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CE74CA">
        <w:rPr>
          <w:rFonts w:ascii="Times New Roman" w:hAnsi="Times New Roman" w:cs="Times New Roman"/>
          <w:sz w:val="24"/>
          <w:szCs w:val="24"/>
        </w:rPr>
        <w:t>Sarcoma resections: 71290, 71291</w:t>
      </w:r>
      <w:r w:rsidR="00BC7E5F">
        <w:rPr>
          <w:rFonts w:ascii="Times New Roman" w:hAnsi="Times New Roman" w:cs="Times New Roman"/>
          <w:sz w:val="24"/>
          <w:szCs w:val="24"/>
        </w:rPr>
        <w:tab/>
      </w:r>
    </w:p>
    <w:p w:rsidR="00D61C43" w:rsidRDefault="00D6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6E4" w:rsidRDefault="00B82268" w:rsidP="00B41078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B82268">
        <w:rPr>
          <w:rFonts w:ascii="Times New Roman" w:hAnsi="Times New Roman" w:cs="Times New Roman"/>
          <w:b/>
          <w:sz w:val="24"/>
          <w:szCs w:val="24"/>
        </w:rPr>
        <w:lastRenderedPageBreak/>
        <w:t>Residual funding from 2013-14</w:t>
      </w:r>
    </w:p>
    <w:p w:rsidR="00B82268" w:rsidRDefault="00B82268" w:rsidP="00B41078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B82268" w:rsidRDefault="00B82268" w:rsidP="00B41078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retroactive to April 1, 2013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918"/>
        <w:gridCol w:w="6570"/>
        <w:gridCol w:w="1260"/>
        <w:gridCol w:w="1188"/>
      </w:tblGrid>
      <w:tr w:rsidR="00B82268" w:rsidRPr="00E2439C" w:rsidTr="003E30A0">
        <w:trPr>
          <w:trHeight w:val="240"/>
        </w:trPr>
        <w:tc>
          <w:tcPr>
            <w:tcW w:w="918" w:type="dxa"/>
          </w:tcPr>
          <w:p w:rsidR="00B82268" w:rsidRPr="00E2439C" w:rsidRDefault="00B82268" w:rsidP="0033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6570" w:type="dxa"/>
            <w:noWrap/>
            <w:hideMark/>
          </w:tcPr>
          <w:p w:rsidR="00B82268" w:rsidRPr="00E2439C" w:rsidRDefault="00B82268" w:rsidP="00335630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noWrap/>
            <w:hideMark/>
          </w:tcPr>
          <w:p w:rsidR="00B82268" w:rsidRPr="00E2439C" w:rsidRDefault="00B82268" w:rsidP="00335630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b/>
                <w:sz w:val="20"/>
                <w:szCs w:val="20"/>
              </w:rPr>
              <w:t>Old fee</w:t>
            </w:r>
          </w:p>
        </w:tc>
        <w:tc>
          <w:tcPr>
            <w:tcW w:w="1188" w:type="dxa"/>
            <w:noWrap/>
            <w:hideMark/>
          </w:tcPr>
          <w:p w:rsidR="00B82268" w:rsidRPr="00E2439C" w:rsidRDefault="00B82268" w:rsidP="00335630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b/>
                <w:sz w:val="20"/>
                <w:szCs w:val="20"/>
              </w:rPr>
              <w:t>New fee</w:t>
            </w:r>
          </w:p>
        </w:tc>
      </w:tr>
      <w:tr w:rsidR="00B82268" w:rsidRPr="00E2439C" w:rsidTr="003E30A0">
        <w:trPr>
          <w:trHeight w:val="240"/>
        </w:trPr>
        <w:tc>
          <w:tcPr>
            <w:tcW w:w="918" w:type="dxa"/>
          </w:tcPr>
          <w:p w:rsidR="00B82268" w:rsidRPr="00E2439C" w:rsidRDefault="00B82268" w:rsidP="0033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07005</w:t>
            </w:r>
          </w:p>
        </w:tc>
        <w:tc>
          <w:tcPr>
            <w:tcW w:w="657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Visit - Emergency - General Surgery</w:t>
            </w:r>
          </w:p>
        </w:tc>
        <w:tc>
          <w:tcPr>
            <w:tcW w:w="126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$94.77</w:t>
            </w:r>
          </w:p>
        </w:tc>
        <w:tc>
          <w:tcPr>
            <w:tcW w:w="1188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$95.67</w:t>
            </w:r>
          </w:p>
        </w:tc>
      </w:tr>
      <w:tr w:rsidR="00B82268" w:rsidRPr="00E2439C" w:rsidTr="003E30A0">
        <w:trPr>
          <w:trHeight w:val="240"/>
        </w:trPr>
        <w:tc>
          <w:tcPr>
            <w:tcW w:w="918" w:type="dxa"/>
          </w:tcPr>
          <w:p w:rsidR="00B82268" w:rsidRPr="00E2439C" w:rsidRDefault="00B82268" w:rsidP="0033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07006</w:t>
            </w:r>
          </w:p>
        </w:tc>
        <w:tc>
          <w:tcPr>
            <w:tcW w:w="657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Directive care - General Surgery</w:t>
            </w:r>
          </w:p>
        </w:tc>
        <w:tc>
          <w:tcPr>
            <w:tcW w:w="126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$27.76</w:t>
            </w:r>
          </w:p>
        </w:tc>
        <w:tc>
          <w:tcPr>
            <w:tcW w:w="1188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$28.02</w:t>
            </w:r>
          </w:p>
        </w:tc>
      </w:tr>
      <w:tr w:rsidR="00B82268" w:rsidRPr="00E2439C" w:rsidTr="003E30A0">
        <w:trPr>
          <w:trHeight w:val="240"/>
        </w:trPr>
        <w:tc>
          <w:tcPr>
            <w:tcW w:w="918" w:type="dxa"/>
          </w:tcPr>
          <w:p w:rsidR="00B82268" w:rsidRPr="00E2439C" w:rsidRDefault="00B82268" w:rsidP="0033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07007</w:t>
            </w:r>
          </w:p>
        </w:tc>
        <w:tc>
          <w:tcPr>
            <w:tcW w:w="657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Subsequent office visit - General Surgery</w:t>
            </w:r>
          </w:p>
        </w:tc>
        <w:tc>
          <w:tcPr>
            <w:tcW w:w="126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$23.82</w:t>
            </w:r>
          </w:p>
        </w:tc>
        <w:tc>
          <w:tcPr>
            <w:tcW w:w="1188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$24.05</w:t>
            </w:r>
          </w:p>
        </w:tc>
      </w:tr>
      <w:tr w:rsidR="00B82268" w:rsidRPr="00E2439C" w:rsidTr="003E30A0">
        <w:trPr>
          <w:trHeight w:val="240"/>
        </w:trPr>
        <w:tc>
          <w:tcPr>
            <w:tcW w:w="918" w:type="dxa"/>
          </w:tcPr>
          <w:p w:rsidR="00B82268" w:rsidRPr="00E2439C" w:rsidRDefault="00B82268" w:rsidP="0033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07008</w:t>
            </w:r>
          </w:p>
        </w:tc>
        <w:tc>
          <w:tcPr>
            <w:tcW w:w="657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Subsequent hospital visit - General Surgery</w:t>
            </w:r>
          </w:p>
        </w:tc>
        <w:tc>
          <w:tcPr>
            <w:tcW w:w="126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$20.28</w:t>
            </w:r>
          </w:p>
        </w:tc>
        <w:tc>
          <w:tcPr>
            <w:tcW w:w="1188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$20.47</w:t>
            </w:r>
          </w:p>
        </w:tc>
      </w:tr>
      <w:tr w:rsidR="00B82268" w:rsidRPr="00E2439C" w:rsidTr="003E30A0">
        <w:trPr>
          <w:trHeight w:val="240"/>
        </w:trPr>
        <w:tc>
          <w:tcPr>
            <w:tcW w:w="918" w:type="dxa"/>
          </w:tcPr>
          <w:p w:rsidR="00B82268" w:rsidRPr="00E2439C" w:rsidRDefault="00B82268" w:rsidP="0033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07009</w:t>
            </w:r>
          </w:p>
        </w:tc>
        <w:tc>
          <w:tcPr>
            <w:tcW w:w="657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Subsequent home visit- General Surgery</w:t>
            </w:r>
          </w:p>
        </w:tc>
        <w:tc>
          <w:tcPr>
            <w:tcW w:w="126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$47.44</w:t>
            </w:r>
          </w:p>
        </w:tc>
        <w:tc>
          <w:tcPr>
            <w:tcW w:w="1188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$47.89</w:t>
            </w:r>
          </w:p>
        </w:tc>
      </w:tr>
      <w:tr w:rsidR="00B82268" w:rsidRPr="00E2439C" w:rsidTr="003E30A0">
        <w:trPr>
          <w:trHeight w:val="240"/>
        </w:trPr>
        <w:tc>
          <w:tcPr>
            <w:tcW w:w="918" w:type="dxa"/>
          </w:tcPr>
          <w:p w:rsidR="00B82268" w:rsidRPr="00E2439C" w:rsidRDefault="00B82268" w:rsidP="0033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07010</w:t>
            </w:r>
          </w:p>
        </w:tc>
        <w:tc>
          <w:tcPr>
            <w:tcW w:w="657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Consultation - General Surgery</w:t>
            </w:r>
          </w:p>
        </w:tc>
        <w:tc>
          <w:tcPr>
            <w:tcW w:w="126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$97.77</w:t>
            </w:r>
          </w:p>
        </w:tc>
        <w:tc>
          <w:tcPr>
            <w:tcW w:w="1188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$98.70</w:t>
            </w:r>
          </w:p>
        </w:tc>
      </w:tr>
      <w:tr w:rsidR="00B82268" w:rsidRPr="00E2439C" w:rsidTr="003E30A0">
        <w:trPr>
          <w:trHeight w:val="240"/>
        </w:trPr>
        <w:tc>
          <w:tcPr>
            <w:tcW w:w="918" w:type="dxa"/>
          </w:tcPr>
          <w:p w:rsidR="00B82268" w:rsidRPr="00E2439C" w:rsidRDefault="00B82268" w:rsidP="0033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07012</w:t>
            </w:r>
          </w:p>
        </w:tc>
        <w:tc>
          <w:tcPr>
            <w:tcW w:w="657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Consultation - General Surgery - repeat or limited</w:t>
            </w:r>
          </w:p>
        </w:tc>
        <w:tc>
          <w:tcPr>
            <w:tcW w:w="126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$51.74</w:t>
            </w:r>
          </w:p>
        </w:tc>
        <w:tc>
          <w:tcPr>
            <w:tcW w:w="1188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$52.23</w:t>
            </w:r>
          </w:p>
        </w:tc>
      </w:tr>
      <w:tr w:rsidR="00B82268" w:rsidRPr="00E2439C" w:rsidTr="003E30A0">
        <w:trPr>
          <w:trHeight w:val="240"/>
        </w:trPr>
        <w:tc>
          <w:tcPr>
            <w:tcW w:w="918" w:type="dxa"/>
          </w:tcPr>
          <w:p w:rsidR="00B82268" w:rsidRPr="00E2439C" w:rsidRDefault="00B82268" w:rsidP="0033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70070</w:t>
            </w:r>
          </w:p>
        </w:tc>
        <w:tc>
          <w:tcPr>
            <w:tcW w:w="657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Telehealth Consultation - General Surgery</w:t>
            </w:r>
          </w:p>
        </w:tc>
        <w:tc>
          <w:tcPr>
            <w:tcW w:w="126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$97.77</w:t>
            </w:r>
          </w:p>
        </w:tc>
        <w:tc>
          <w:tcPr>
            <w:tcW w:w="1188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$98.70</w:t>
            </w:r>
          </w:p>
        </w:tc>
      </w:tr>
      <w:tr w:rsidR="00B82268" w:rsidRPr="00E2439C" w:rsidTr="003E30A0">
        <w:trPr>
          <w:trHeight w:val="240"/>
        </w:trPr>
        <w:tc>
          <w:tcPr>
            <w:tcW w:w="918" w:type="dxa"/>
          </w:tcPr>
          <w:p w:rsidR="00B82268" w:rsidRPr="00E2439C" w:rsidRDefault="00B82268" w:rsidP="0033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70072</w:t>
            </w:r>
          </w:p>
        </w:tc>
        <w:tc>
          <w:tcPr>
            <w:tcW w:w="657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Telehealth repeat or limited consultation - General Surgery</w:t>
            </w:r>
          </w:p>
        </w:tc>
        <w:tc>
          <w:tcPr>
            <w:tcW w:w="126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$51.74</w:t>
            </w:r>
          </w:p>
        </w:tc>
        <w:tc>
          <w:tcPr>
            <w:tcW w:w="1188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$52.23</w:t>
            </w:r>
          </w:p>
        </w:tc>
      </w:tr>
      <w:tr w:rsidR="00B82268" w:rsidRPr="00E2439C" w:rsidTr="003E30A0">
        <w:trPr>
          <w:trHeight w:val="240"/>
        </w:trPr>
        <w:tc>
          <w:tcPr>
            <w:tcW w:w="918" w:type="dxa"/>
          </w:tcPr>
          <w:p w:rsidR="00B82268" w:rsidRPr="00E2439C" w:rsidRDefault="00B82268" w:rsidP="0033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70076</w:t>
            </w:r>
          </w:p>
        </w:tc>
        <w:tc>
          <w:tcPr>
            <w:tcW w:w="657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Telehealth directive care in emergent surgical conditions - per visit</w:t>
            </w:r>
          </w:p>
        </w:tc>
        <w:tc>
          <w:tcPr>
            <w:tcW w:w="126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$27.76</w:t>
            </w:r>
          </w:p>
        </w:tc>
        <w:tc>
          <w:tcPr>
            <w:tcW w:w="1188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$28.02</w:t>
            </w:r>
          </w:p>
        </w:tc>
      </w:tr>
      <w:tr w:rsidR="00B82268" w:rsidRPr="00E2439C" w:rsidTr="003E30A0">
        <w:trPr>
          <w:trHeight w:val="240"/>
        </w:trPr>
        <w:tc>
          <w:tcPr>
            <w:tcW w:w="918" w:type="dxa"/>
          </w:tcPr>
          <w:p w:rsidR="00B82268" w:rsidRPr="00E2439C" w:rsidRDefault="00B82268" w:rsidP="0033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70077</w:t>
            </w:r>
          </w:p>
        </w:tc>
        <w:tc>
          <w:tcPr>
            <w:tcW w:w="657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Telehealth subsequent office visit - General Surgery</w:t>
            </w:r>
          </w:p>
        </w:tc>
        <w:tc>
          <w:tcPr>
            <w:tcW w:w="126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$23.82</w:t>
            </w:r>
          </w:p>
        </w:tc>
        <w:tc>
          <w:tcPr>
            <w:tcW w:w="1188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$24.05</w:t>
            </w:r>
          </w:p>
        </w:tc>
      </w:tr>
      <w:tr w:rsidR="00B82268" w:rsidRPr="00E2439C" w:rsidTr="003E30A0">
        <w:trPr>
          <w:trHeight w:val="240"/>
        </w:trPr>
        <w:tc>
          <w:tcPr>
            <w:tcW w:w="918" w:type="dxa"/>
          </w:tcPr>
          <w:p w:rsidR="00B82268" w:rsidRPr="00E2439C" w:rsidRDefault="00B82268" w:rsidP="0033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70078</w:t>
            </w:r>
          </w:p>
        </w:tc>
        <w:tc>
          <w:tcPr>
            <w:tcW w:w="657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Telehealth subsequent hospital visit - General Surgery</w:t>
            </w:r>
          </w:p>
        </w:tc>
        <w:tc>
          <w:tcPr>
            <w:tcW w:w="1260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$20.28</w:t>
            </w:r>
          </w:p>
        </w:tc>
        <w:tc>
          <w:tcPr>
            <w:tcW w:w="1188" w:type="dxa"/>
            <w:noWrap/>
            <w:hideMark/>
          </w:tcPr>
          <w:p w:rsidR="00B82268" w:rsidRPr="00E2439C" w:rsidRDefault="00B82268" w:rsidP="00D61C43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$20.47</w:t>
            </w:r>
          </w:p>
        </w:tc>
      </w:tr>
    </w:tbl>
    <w:p w:rsidR="009D7908" w:rsidRDefault="00D61C43"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3D2DB5">
        <w:rPr>
          <w:rFonts w:ascii="Times New Roman" w:hAnsi="Times New Roman" w:cs="Times New Roman"/>
          <w:b/>
          <w:sz w:val="24"/>
          <w:szCs w:val="24"/>
        </w:rPr>
        <w:instrText xml:space="preserve">Excel.Sheet.12 D:\\temp\\GenSurg_Costing_15Jan.xlsx "Table 1!R8C3:R19C8"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3E30A0" w:rsidRDefault="00D61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E30A0">
        <w:rPr>
          <w:rFonts w:ascii="Times New Roman" w:hAnsi="Times New Roman" w:cs="Times New Roman"/>
          <w:b/>
          <w:sz w:val="24"/>
          <w:szCs w:val="24"/>
        </w:rPr>
        <w:t xml:space="preserve">New money 2015-16 </w:t>
      </w:r>
      <w:r w:rsidR="003E30A0">
        <w:rPr>
          <w:rFonts w:ascii="Times New Roman" w:hAnsi="Times New Roman" w:cs="Times New Roman"/>
          <w:b/>
          <w:sz w:val="24"/>
          <w:szCs w:val="24"/>
        </w:rPr>
        <w:tab/>
        <w:t>$275K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595"/>
        <w:gridCol w:w="1308"/>
        <w:gridCol w:w="1140"/>
      </w:tblGrid>
      <w:tr w:rsidR="003E30A0" w:rsidRPr="00E2439C" w:rsidTr="003E30A0">
        <w:trPr>
          <w:trHeight w:val="240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3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Old fee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fee</w:t>
            </w:r>
          </w:p>
        </w:tc>
      </w:tr>
      <w:tr w:rsidR="003E30A0" w:rsidRPr="00E2439C" w:rsidTr="003E30A0">
        <w:trPr>
          <w:trHeight w:val="240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07055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Ganglia - wrist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$134.68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$178.76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07444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Whipple procedure for trauma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$1,685.02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$2,400.00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07463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Sigmoidoscopy - decompression volvulus - any method - operation only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$118.13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$224.43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07610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Epigastric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$200.41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$243.68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70478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Mastectomy - gynecomastia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$219.21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70604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Diaphragmatic hernia - congenital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$748.45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$1,125.00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70627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Gastrectomy - total - with esophagoenterostomy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$1,118.10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70628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Gastrectomy - reconstruction - Roux-en-Y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$1,162.46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70629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Gastrectomy - intestinal pouch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$1,198.77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70641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Gastrotomy, suture perforated duodenal or gastric ulcer - laparoscopic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$448.45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$525.00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70643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Gastric restrictive procedure/bypass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$828.98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$975.00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70645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Gastric restrictive procedure - revision/ reversal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$826.73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70648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Jejunostomy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$263.85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70668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Graft - rectal incontinence/prolapse: - operation only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$147.65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70680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Destruction of anal lesion, any method - complicated - operation only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$148.07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70683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EUA - operation only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$140.60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70694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Choledochotomy or choledochostomy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$519.88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$615.00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70695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Choledochotomy or choledochostomy - laparascopic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$519.88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$615.00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70701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Cholecystectomy - with exploration of CBD (laparascopic)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$779.81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70702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Cholecystectomy - with exploration of CBD (open)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$779.81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70721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Cholecystoenterostomy/Roux-en-Y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$761.61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70730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Hepaticoenterostomy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$646.66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70740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Cyst - thyroglossal - infected - operation only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$125.26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71282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Removal of indwelling enteral tubes with or without exploration of tube insertion site - requiring general anesthesia (op only)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$104.01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71290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Resection of retroperitoneal or intra-abdominal soft tissue tumour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$500.00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71291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Resection of retroperitoneal or intra-abdominal soft tissue tumour measuring 10 cm or greater - each additional 15 minutes or greater portion thereof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$50.00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71532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Esophagoplasty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$881.86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71533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Esophagoplasty - tracheoesphageal fistula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$1,020.21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71538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Oesophagogastric fundoplasty - with gastroplasty - Collis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$776.62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$975.00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71548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Oesophageal wound - cervical approach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$425.82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71549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Oesophageal wound - transthoracic/ transabdominal approach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$761.61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$840.00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71550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Oesophagostomy/fistula - closure - cervical approach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$529.13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71551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Oesophagostomy/fistula - closure - transthoracic/transabdominal approach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$801.69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$840.00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71603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Hernia - repair - inguinal or femoral - age 6 months to 12 years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$313.15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71604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Hernia - repair - inguinal or femoral  - age 6 months to 12 years - bilateral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$438.44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$525.00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71605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Hernia - repair - inguinal or femoral - age 6 months to 12 years - incarcerated or strangulated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$375.80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$425.00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71681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Sphincterotomy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$153.53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71709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Resectional debridement - pancreas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$688.38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71712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Pancreatic lesion - excision - limited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$688.38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$775.00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71717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Pancreatectomy -distal/near total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$1,077.27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71719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Pancreatectomy - proximal/subtotal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$1,377.91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$2,400.00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71720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Pancreatectomy - pyloric sparing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$1,377.91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$2,400.00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71721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Pancreatectomy - regional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$1,565.80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$2,400.00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71746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Parathyroid - re-exploration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$873.08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$920.00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71748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Parathyroidautotransplantation - operation only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$80.17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72635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Anterior resection - rectosigmoid - carcinoma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$1,033.70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72669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Tumor - rectal - excision (operation only)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$151.85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$180.00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72672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Tumor - rectal - malignant - electrodesiccation/fulguration (operation only)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$151.85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$180.00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72755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Anterior resection - rectosigmoid - carcinoma - laparoscopic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$1,292.13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$1,375.00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72794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Laparoscopic non-anatomic sub-segmental excision of liver mass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$658.03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72796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Laparoscopic segmental resection of liver: two or more segments, bilateral lobes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$1,453.08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$1,500.00 </w:t>
            </w:r>
          </w:p>
        </w:tc>
      </w:tr>
    </w:tbl>
    <w:p w:rsidR="009D7908" w:rsidRDefault="00E2439C" w:rsidP="00E2439C"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3D2DB5">
        <w:rPr>
          <w:rFonts w:ascii="Times New Roman" w:hAnsi="Times New Roman" w:cs="Times New Roman"/>
          <w:b/>
          <w:sz w:val="24"/>
          <w:szCs w:val="24"/>
        </w:rPr>
        <w:instrText xml:space="preserve">Excel.Sheet.12 D:\\temp\\GenSurg_Costing_15Jan.xlsx "Table 1!R8C3:R19C8"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E2439C" w:rsidRDefault="00E2439C" w:rsidP="00E2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New money 2016-17 </w:t>
      </w:r>
      <w:r>
        <w:rPr>
          <w:rFonts w:ascii="Times New Roman" w:hAnsi="Times New Roman" w:cs="Times New Roman"/>
          <w:b/>
          <w:sz w:val="24"/>
          <w:szCs w:val="24"/>
        </w:rPr>
        <w:tab/>
        <w:t>$252K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6513"/>
        <w:gridCol w:w="1260"/>
        <w:gridCol w:w="1170"/>
      </w:tblGrid>
      <w:tr w:rsidR="00E2439C" w:rsidRPr="00E2439C" w:rsidTr="0077550B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33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6513" w:type="dxa"/>
            <w:shd w:val="clear" w:color="auto" w:fill="auto"/>
            <w:noWrap/>
            <w:vAlign w:val="center"/>
            <w:hideMark/>
          </w:tcPr>
          <w:p w:rsidR="00E2439C" w:rsidRPr="00E2439C" w:rsidRDefault="00E2439C" w:rsidP="0033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33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Old fee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33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fee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0798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Oesophageal, Motility Test - professional fee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$61.66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$100.00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7027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Abscess - under GA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$125.26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7045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Abscess - anterior closed space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$38.60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7059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Abscess - deep - with local/regional anaesthesia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$56.37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7061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Wound infection - post-op/GA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$79.88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7072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Hidradenitis suppurativa excision - axillary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$119.77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7073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Tenotomy Congenital Torticollis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$131.91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7075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Hidradenitis suppurativa excision - inguinal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$119.77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7076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Hidradenitis suppurativa excision - perianal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$119.77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7082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Hidradenitis suppurativa excision - perineal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$119.77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7109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Stripping short saphenous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$144.85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7110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Ligations and strippings - 3 to 5 incisions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$108.28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$225.00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Ligations and strippings - 6 or more incisions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$188.11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$250.00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Ligation of 2 or more perforators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$196.20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$225.00 </w:t>
            </w:r>
          </w:p>
        </w:tc>
      </w:tr>
      <w:tr w:rsidR="00E2439C" w:rsidRPr="00E2439C" w:rsidTr="00E2439C">
        <w:trPr>
          <w:trHeight w:val="240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7141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Catheter removal - Broviac type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$37.59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7404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Liver mass - subsegmental excision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$526.42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$750.00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7406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Hepatectomy - two or more segments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$1,162.46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$1,250.00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7433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Laparotomy and removal of injured spleen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$632.22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$675.00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7470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Nipple exploration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$166.42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7516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Salivary cyst - sublingual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$119.77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7522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Parotid tumor; without nerve dissection - local excision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$131.91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7526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Salivary duct - dilation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$27.41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7528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Placement gastroesophageal venous compression balloon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$64.89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7596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Hernia - incisional - repair following laparotomy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$80.17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7603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Abdominal wound evisceration - resuture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$263.85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7632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Gastrotomy, suture of perforated duodenal or gastric ulcer, wound or injury - open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$448.45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7646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Enterostomy, large or small intestine - closure of loop - without resection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$369.49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7648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Revision of ileostomy or colostomy - simple - incision of scar, etc.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$220.23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7653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Atresia; small bowel; excision or bypass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$722.34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$1,125.00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7666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Fistula-in-ano; second stage; division of sphincter after placement of seton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$153.53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7675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Fistula-in-ano - subcutaneous or submucous (operation only)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$148.07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7689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Anoscopy with dilation, any method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$89.59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7703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Choledochoduodenostomy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$814.22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$915.00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7705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Choledochojejunostomy (anastomosis of extra-hepatic biliary ducts and GI tract)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$901.92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$915.00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7706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Cholecystoenterostomy - direct (loop)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$641.61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7711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Pancreatic pseudocyst internal drainage or anastamosis to gastrointestinal tract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$591.73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$725.00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7732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Pancreatic pseudocyst - drainage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$722.34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$725.00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7740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Biopsy of thyroid - open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$187.90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$225.00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7741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Local excision of thyroid lesion - subtotal unilateral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$329.17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7744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Parathyroidectomy or exploration of parathyroids - subtotal parathyroidectomy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$721.51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7745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Parathyroidectomy or exploration of parathyroids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$658.89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$675.00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7749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Partial maxillectomy for malignancy - fenestration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$534.15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$630.00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7756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Pancreatic pseudocyst - open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$425.82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7758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Pancreatic pseudocyst - laparascopic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$425.82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$875.00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7769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Duodenotomy and sphincteroplasty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$647.89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7771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Picking operation; metastatic neck nodes for thyroid carcinoma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$400.27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7790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Lesion - benign - floor of mouth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$119.77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7796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Neurogenic neoplasm - neck - excision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$534.15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$850.00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70020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surgical assistance- after one hour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$26.28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$27.50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70023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Biopsy - lymph glands - neck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$131.24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70025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Biopsy - lymph glands - groin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$79.87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70044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Mastotomy - GA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$156.58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70084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Abscess - pilonidal cyst/sinus - incision/drainage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$56.37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$60.00 </w:t>
            </w:r>
          </w:p>
        </w:tc>
      </w:tr>
      <w:tr w:rsidR="00E2439C" w:rsidRPr="00E2439C" w:rsidTr="00E2439C">
        <w:trPr>
          <w:trHeight w:val="225"/>
        </w:trPr>
        <w:tc>
          <w:tcPr>
            <w:tcW w:w="957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70471</w:t>
            </w:r>
          </w:p>
        </w:tc>
        <w:tc>
          <w:tcPr>
            <w:tcW w:w="6513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Biopsy - breast - excisional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$120.44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</w:tbl>
    <w:p w:rsidR="00E2439C" w:rsidRDefault="00E2439C" w:rsidP="00E2439C">
      <w:pPr>
        <w:rPr>
          <w:rFonts w:ascii="Times New Roman" w:hAnsi="Times New Roman" w:cs="Times New Roman"/>
          <w:sz w:val="24"/>
          <w:szCs w:val="24"/>
        </w:rPr>
      </w:pPr>
    </w:p>
    <w:p w:rsidR="003E30A0" w:rsidRDefault="003E30A0" w:rsidP="00E24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</w:p>
    <w:p w:rsidR="00E2439C" w:rsidRDefault="00E2439C" w:rsidP="00E24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07055 ganglia fee increased to match Plastics fee</w:t>
      </w:r>
    </w:p>
    <w:p w:rsidR="00E2439C" w:rsidRDefault="00E2439C" w:rsidP="00E24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07063 decompression volvulus increased to match other decompression volvulus fee</w:t>
      </w:r>
    </w:p>
    <w:p w:rsidR="00E2439C" w:rsidRDefault="00E2439C" w:rsidP="00E24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07610 epigastric hernia fee increased to match umbilical hernia fee</w:t>
      </w:r>
    </w:p>
    <w:p w:rsidR="009D7908" w:rsidRPr="009D7908" w:rsidRDefault="00B82268" w:rsidP="009D7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3D2DB5">
        <w:rPr>
          <w:rFonts w:ascii="Times New Roman" w:hAnsi="Times New Roman" w:cs="Times New Roman"/>
          <w:b/>
          <w:sz w:val="24"/>
          <w:szCs w:val="24"/>
        </w:rPr>
        <w:instrText xml:space="preserve">Excel.Sheet.12 D:\\temp\\GenSurg_Costing_15Jan.xlsx "Table 1!R8C2:R19C2"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1B56E4" w:rsidRPr="001B56E4" w:rsidRDefault="00B82268" w:rsidP="0052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B56E4" w:rsidRPr="001B56E4">
        <w:rPr>
          <w:rFonts w:ascii="Times New Roman" w:hAnsi="Times New Roman" w:cs="Times New Roman"/>
          <w:b/>
          <w:sz w:val="24"/>
          <w:szCs w:val="24"/>
        </w:rPr>
        <w:t>Proposed motion</w:t>
      </w:r>
      <w:r w:rsidR="00E16AEF">
        <w:rPr>
          <w:rFonts w:ascii="Times New Roman" w:hAnsi="Times New Roman" w:cs="Times New Roman"/>
          <w:b/>
          <w:sz w:val="24"/>
          <w:szCs w:val="24"/>
        </w:rPr>
        <w:t>s</w:t>
      </w:r>
      <w:r w:rsidR="001B56E4" w:rsidRPr="001B56E4">
        <w:rPr>
          <w:rFonts w:ascii="Times New Roman" w:hAnsi="Times New Roman" w:cs="Times New Roman"/>
          <w:b/>
          <w:sz w:val="24"/>
          <w:szCs w:val="24"/>
        </w:rPr>
        <w:t>:</w:t>
      </w:r>
    </w:p>
    <w:p w:rsidR="001B56E4" w:rsidRDefault="001B56E4" w:rsidP="00B41078">
      <w:pPr>
        <w:tabs>
          <w:tab w:val="left" w:pos="99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E16AEF" w:rsidRPr="0052678D" w:rsidRDefault="001B56E4" w:rsidP="00B41078">
      <w:pPr>
        <w:numPr>
          <w:ilvl w:val="0"/>
          <w:numId w:val="1"/>
        </w:numPr>
        <w:tabs>
          <w:tab w:val="left" w:pos="99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1B56E4">
        <w:rPr>
          <w:rFonts w:ascii="Times New Roman" w:hAnsi="Times New Roman" w:cs="Times New Roman"/>
          <w:sz w:val="24"/>
          <w:szCs w:val="24"/>
        </w:rPr>
        <w:t xml:space="preserve">that the Executive of the Section of General Surgery are enabled to </w:t>
      </w:r>
      <w:r w:rsidR="0052678D" w:rsidRPr="0052678D">
        <w:rPr>
          <w:rFonts w:ascii="Times New Roman" w:hAnsi="Times New Roman" w:cs="Times New Roman"/>
          <w:sz w:val="24"/>
          <w:szCs w:val="24"/>
        </w:rPr>
        <w:t>reduce fees with a value exceeding the Alberta fee equivalent and reallocate the funds as needed</w:t>
      </w:r>
      <w:r w:rsidR="0052678D">
        <w:rPr>
          <w:rFonts w:ascii="Times New Roman" w:hAnsi="Times New Roman" w:cs="Times New Roman"/>
          <w:sz w:val="24"/>
          <w:szCs w:val="24"/>
        </w:rPr>
        <w:t xml:space="preserve"> to avoid a forced fee reduction</w:t>
      </w:r>
    </w:p>
    <w:sectPr w:rsidR="00E16AEF" w:rsidRPr="0052678D" w:rsidSect="001B56E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1069"/>
    <w:multiLevelType w:val="hybridMultilevel"/>
    <w:tmpl w:val="5FA6F8B0"/>
    <w:lvl w:ilvl="0" w:tplc="3D8EC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2E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8C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A3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4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C4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0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6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A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39"/>
    <w:rsid w:val="0003415B"/>
    <w:rsid w:val="00105D53"/>
    <w:rsid w:val="001B56E4"/>
    <w:rsid w:val="001E442A"/>
    <w:rsid w:val="00281E47"/>
    <w:rsid w:val="00310DE6"/>
    <w:rsid w:val="003860AC"/>
    <w:rsid w:val="003D2DB5"/>
    <w:rsid w:val="003E30A0"/>
    <w:rsid w:val="004C1839"/>
    <w:rsid w:val="00505E8C"/>
    <w:rsid w:val="0052678D"/>
    <w:rsid w:val="00532B26"/>
    <w:rsid w:val="005751D5"/>
    <w:rsid w:val="00594B37"/>
    <w:rsid w:val="005E3354"/>
    <w:rsid w:val="00625613"/>
    <w:rsid w:val="0064707B"/>
    <w:rsid w:val="006A68D5"/>
    <w:rsid w:val="007132B7"/>
    <w:rsid w:val="008222E8"/>
    <w:rsid w:val="009A2B82"/>
    <w:rsid w:val="009C4C76"/>
    <w:rsid w:val="009D7908"/>
    <w:rsid w:val="00A34A4B"/>
    <w:rsid w:val="00A97A37"/>
    <w:rsid w:val="00AB2B0F"/>
    <w:rsid w:val="00B17519"/>
    <w:rsid w:val="00B41078"/>
    <w:rsid w:val="00B82268"/>
    <w:rsid w:val="00BC7E5F"/>
    <w:rsid w:val="00CE74CA"/>
    <w:rsid w:val="00D61C43"/>
    <w:rsid w:val="00E16AEF"/>
    <w:rsid w:val="00E2439C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</dc:creator>
  <cp:lastModifiedBy>hamish</cp:lastModifiedBy>
  <cp:revision>16</cp:revision>
  <dcterms:created xsi:type="dcterms:W3CDTF">2015-01-19T00:11:00Z</dcterms:created>
  <dcterms:modified xsi:type="dcterms:W3CDTF">2015-04-06T19:36:00Z</dcterms:modified>
</cp:coreProperties>
</file>